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FC" w:rsidRDefault="00060FFC" w:rsidP="0066598D">
      <w:pPr>
        <w:spacing w:before="240" w:line="240" w:lineRule="auto"/>
        <w:rPr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Actividad N°2 </w:t>
      </w:r>
    </w:p>
    <w:p w:rsidR="00193DBB" w:rsidRDefault="00193DBB" w:rsidP="0066598D">
      <w:pPr>
        <w:spacing w:before="24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vos estas</w:t>
      </w:r>
    </w:p>
    <w:p w:rsidR="0056190F" w:rsidRPr="001F4522" w:rsidRDefault="001F4522" w:rsidP="0066598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En este tiempo donde más que nunca es importante quedarnos en nuestros hogares para poder encontrarnos con más fuerzas y ganas, decidimos acordarnos de vos y de todos con esta canción.</w:t>
      </w:r>
    </w:p>
    <w:p w:rsidR="00193DBB" w:rsidRDefault="00193DBB" w:rsidP="00193DBB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Trabajamos con la letra de la canción, podes escucharla entrando aquí </w:t>
      </w:r>
      <w:hyperlink r:id="rId7" w:history="1">
        <w:r w:rsidRPr="00193DBB">
          <w:rPr>
            <w:rStyle w:val="Hipervnculo"/>
            <w:sz w:val="24"/>
            <w:szCs w:val="24"/>
          </w:rPr>
          <w:t>https://www.youtube.com/watch?v=kQXUKOc39Ac</w:t>
        </w:r>
      </w:hyperlink>
      <w:r w:rsidR="0056190F">
        <w:rPr>
          <w:sz w:val="24"/>
          <w:szCs w:val="24"/>
        </w:rPr>
        <w:t xml:space="preserve"> </w:t>
      </w:r>
    </w:p>
    <w:p w:rsidR="005D1BC8" w:rsidRDefault="005D1BC8" w:rsidP="006B6270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¿De qué habla la canción?</w:t>
      </w:r>
    </w:p>
    <w:p w:rsidR="005D1BC8" w:rsidRDefault="005D1BC8" w:rsidP="006B6270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Destacá 3 fragmentos que te llamen la atención,</w:t>
      </w:r>
      <w:r w:rsidR="002F2C4A">
        <w:rPr>
          <w:sz w:val="24"/>
          <w:szCs w:val="24"/>
        </w:rPr>
        <w:t xml:space="preserve"> compartí el porqué los elegiste.</w:t>
      </w:r>
    </w:p>
    <w:p w:rsidR="002F2C4A" w:rsidRDefault="00C51BAE" w:rsidP="006B6270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¿Qué personas son en tu vida “luz entre las sombras” y por qué? ¿En que momento vos lo sos?</w:t>
      </w:r>
    </w:p>
    <w:p w:rsidR="00217B85" w:rsidRDefault="00C51BAE" w:rsidP="006B6270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¿Cuál serí</w:t>
      </w:r>
      <w:r w:rsidR="00217B85">
        <w:rPr>
          <w:sz w:val="24"/>
          <w:szCs w:val="24"/>
        </w:rPr>
        <w:t>a el sentimiento que te moviliza, que hace que te juegues a pleno por él?</w:t>
      </w:r>
    </w:p>
    <w:p w:rsidR="006B6270" w:rsidRDefault="005F6751" w:rsidP="002C5D1F">
      <w:pPr>
        <w:pStyle w:val="Prrafodelist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54569">
        <w:rPr>
          <w:sz w:val="24"/>
          <w:szCs w:val="24"/>
        </w:rPr>
        <w:t>Arma un cuadro</w:t>
      </w:r>
      <w:r w:rsidR="00EA45D3" w:rsidRPr="00D54569">
        <w:rPr>
          <w:sz w:val="24"/>
          <w:szCs w:val="24"/>
        </w:rPr>
        <w:t xml:space="preserve"> en hoja A4 o papel </w:t>
      </w:r>
      <w:r w:rsidR="007329C0">
        <w:rPr>
          <w:sz w:val="24"/>
          <w:szCs w:val="24"/>
        </w:rPr>
        <w:t xml:space="preserve">oficio con </w:t>
      </w:r>
      <w:r w:rsidRPr="00D54569">
        <w:rPr>
          <w:sz w:val="24"/>
          <w:szCs w:val="24"/>
        </w:rPr>
        <w:t xml:space="preserve"> imágenes ( collage) en</w:t>
      </w:r>
      <w:r w:rsidR="00553DD7" w:rsidRPr="00D54569">
        <w:rPr>
          <w:sz w:val="24"/>
          <w:szCs w:val="24"/>
        </w:rPr>
        <w:t xml:space="preserve"> que se exprese </w:t>
      </w:r>
      <w:r w:rsidR="000826DA" w:rsidRPr="00D54569">
        <w:rPr>
          <w:sz w:val="24"/>
          <w:szCs w:val="24"/>
        </w:rPr>
        <w:t xml:space="preserve">Las personas que son </w:t>
      </w:r>
      <w:r w:rsidR="007329C0">
        <w:rPr>
          <w:sz w:val="24"/>
          <w:szCs w:val="24"/>
        </w:rPr>
        <w:t>“</w:t>
      </w:r>
      <w:r w:rsidR="000826DA" w:rsidRPr="00D54569">
        <w:rPr>
          <w:sz w:val="24"/>
          <w:szCs w:val="24"/>
        </w:rPr>
        <w:t>Luz</w:t>
      </w:r>
      <w:r w:rsidR="007329C0">
        <w:rPr>
          <w:sz w:val="24"/>
          <w:szCs w:val="24"/>
        </w:rPr>
        <w:t>”</w:t>
      </w:r>
      <w:r w:rsidR="00EA45D3" w:rsidRPr="00D54569">
        <w:rPr>
          <w:sz w:val="24"/>
          <w:szCs w:val="24"/>
        </w:rPr>
        <w:t xml:space="preserve"> en tu vida.</w:t>
      </w:r>
      <w:r w:rsidR="006B6270" w:rsidRPr="00D54569">
        <w:rPr>
          <w:sz w:val="24"/>
          <w:szCs w:val="24"/>
        </w:rPr>
        <w:t xml:space="preserve"> </w:t>
      </w:r>
    </w:p>
    <w:p w:rsidR="007329C0" w:rsidRPr="004716BE" w:rsidRDefault="007329C0" w:rsidP="002C5D1F">
      <w:pPr>
        <w:pStyle w:val="Prrafodelista"/>
        <w:numPr>
          <w:ilvl w:val="0"/>
          <w:numId w:val="1"/>
        </w:numPr>
        <w:spacing w:before="240" w:line="240" w:lineRule="auto"/>
        <w:rPr>
          <w:rFonts w:ascii="Arial Black" w:hAnsi="Arial Black"/>
          <w:b/>
          <w:bCs/>
          <w:sz w:val="24"/>
          <w:szCs w:val="24"/>
          <w:u w:val="single"/>
        </w:rPr>
      </w:pPr>
      <w:r w:rsidRPr="004716BE">
        <w:rPr>
          <w:rFonts w:ascii="Arial Black" w:hAnsi="Arial Black"/>
          <w:b/>
          <w:bCs/>
          <w:sz w:val="24"/>
          <w:szCs w:val="24"/>
          <w:u w:val="single"/>
        </w:rPr>
        <w:t xml:space="preserve">Este recurso lo representaras  en el aula el dia que te presentes </w:t>
      </w:r>
    </w:p>
    <w:p w:rsidR="00193DBB" w:rsidRDefault="005D1BC8" w:rsidP="005D1BC8">
      <w:pPr>
        <w:tabs>
          <w:tab w:val="left" w:pos="1088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598D" w:rsidRPr="0066598D" w:rsidRDefault="00C51BAE" w:rsidP="0066598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Si Vos Estás (Pampa Yak</w:t>
      </w:r>
      <w:r w:rsidR="0066598D" w:rsidRPr="0066598D">
        <w:rPr>
          <w:sz w:val="24"/>
          <w:szCs w:val="24"/>
        </w:rPr>
        <w:t>uza)</w:t>
      </w:r>
    </w:p>
    <w:p w:rsidR="0066598D" w:rsidRPr="0066598D" w:rsidRDefault="0066598D" w:rsidP="0066598D">
      <w:pPr>
        <w:spacing w:before="240" w:line="240" w:lineRule="auto"/>
        <w:rPr>
          <w:sz w:val="24"/>
          <w:szCs w:val="24"/>
        </w:rPr>
      </w:pPr>
      <w:r w:rsidRPr="0066598D">
        <w:rPr>
          <w:sz w:val="24"/>
          <w:szCs w:val="24"/>
        </w:rPr>
        <w:t>¿Cuándo cerrará la historia?</w:t>
      </w:r>
      <w:r w:rsidRPr="0066598D">
        <w:rPr>
          <w:sz w:val="24"/>
          <w:szCs w:val="24"/>
        </w:rPr>
        <w:br/>
        <w:t>¿Cuándo será el tiempo de salir de nuevo?</w:t>
      </w:r>
      <w:r w:rsidRPr="0066598D">
        <w:rPr>
          <w:sz w:val="24"/>
          <w:szCs w:val="24"/>
        </w:rPr>
        <w:br/>
        <w:t>Ahora llegó el momento, a jugarse a pleno por el sentimiento.</w:t>
      </w:r>
      <w:r w:rsidRPr="0066598D">
        <w:rPr>
          <w:sz w:val="24"/>
          <w:szCs w:val="24"/>
        </w:rPr>
        <w:br/>
        <w:t>Solamente con lo puesto, con el corazón abierto a lo que brota,</w:t>
      </w:r>
      <w:r w:rsidRPr="0066598D">
        <w:rPr>
          <w:sz w:val="24"/>
          <w:szCs w:val="24"/>
        </w:rPr>
        <w:br/>
        <w:t>Una sensación explota, que vuelen las horas donde sople el viento.</w:t>
      </w:r>
    </w:p>
    <w:p w:rsidR="0066598D" w:rsidRPr="0066598D" w:rsidRDefault="0066598D" w:rsidP="0066598D">
      <w:pPr>
        <w:spacing w:before="240" w:line="240" w:lineRule="auto"/>
        <w:rPr>
          <w:i/>
          <w:sz w:val="24"/>
          <w:szCs w:val="24"/>
        </w:rPr>
      </w:pPr>
      <w:r w:rsidRPr="0066598D">
        <w:rPr>
          <w:i/>
          <w:sz w:val="24"/>
          <w:szCs w:val="24"/>
        </w:rPr>
        <w:t>Es un ir y venir, es reír en una ronda loca.</w:t>
      </w:r>
      <w:r w:rsidRPr="0066598D">
        <w:rPr>
          <w:i/>
          <w:sz w:val="24"/>
          <w:szCs w:val="24"/>
        </w:rPr>
        <w:br/>
        <w:t>Es el sol, el calor de una voz, es luz entre las sombras.</w:t>
      </w:r>
      <w:r w:rsidRPr="0066598D">
        <w:rPr>
          <w:i/>
          <w:sz w:val="24"/>
          <w:szCs w:val="24"/>
        </w:rPr>
        <w:br/>
        <w:t>Una guitarra, una canción, algo que te emociona.</w:t>
      </w:r>
      <w:r w:rsidRPr="0066598D">
        <w:rPr>
          <w:i/>
          <w:sz w:val="24"/>
          <w:szCs w:val="24"/>
        </w:rPr>
        <w:br/>
        <w:t>Si vos estás, todo es mejor.</w:t>
      </w:r>
    </w:p>
    <w:p w:rsidR="003232C6" w:rsidRPr="0066598D" w:rsidRDefault="0066598D" w:rsidP="0066598D">
      <w:pPr>
        <w:spacing w:before="240" w:line="240" w:lineRule="auto"/>
        <w:rPr>
          <w:sz w:val="24"/>
          <w:szCs w:val="24"/>
        </w:rPr>
      </w:pPr>
      <w:r w:rsidRPr="0066598D">
        <w:rPr>
          <w:sz w:val="24"/>
          <w:szCs w:val="24"/>
        </w:rPr>
        <w:t>Dale, que empiece la obra, vos serás la piedra para los cimientos,</w:t>
      </w:r>
      <w:r w:rsidRPr="0066598D">
        <w:rPr>
          <w:sz w:val="24"/>
          <w:szCs w:val="24"/>
        </w:rPr>
        <w:br/>
        <w:t>Vamos por una utopía que la melodía mueva hasta los muertos.</w:t>
      </w:r>
      <w:r w:rsidRPr="0066598D">
        <w:rPr>
          <w:sz w:val="24"/>
          <w:szCs w:val="24"/>
        </w:rPr>
        <w:br/>
        <w:t>Somos mucho más que esto, somos energía en pleno movimiento,</w:t>
      </w:r>
      <w:r w:rsidRPr="0066598D">
        <w:rPr>
          <w:sz w:val="24"/>
          <w:szCs w:val="24"/>
        </w:rPr>
        <w:br/>
        <w:t>Vamos a bailar de nuevo a contarle al resto de qué estamos hechos.</w:t>
      </w:r>
    </w:p>
    <w:sectPr w:rsidR="003232C6" w:rsidRPr="0066598D" w:rsidSect="0004659A">
      <w:headerReference w:type="default" r:id="rId8"/>
      <w:pgSz w:w="12240" w:h="15840"/>
      <w:pgMar w:top="709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0A" w:rsidRDefault="001A600A" w:rsidP="00522531">
      <w:pPr>
        <w:spacing w:after="0" w:line="240" w:lineRule="auto"/>
      </w:pPr>
      <w:r>
        <w:separator/>
      </w:r>
    </w:p>
  </w:endnote>
  <w:endnote w:type="continuationSeparator" w:id="0">
    <w:p w:rsidR="001A600A" w:rsidRDefault="001A600A" w:rsidP="005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0A" w:rsidRDefault="001A600A" w:rsidP="00522531">
      <w:pPr>
        <w:spacing w:after="0" w:line="240" w:lineRule="auto"/>
      </w:pPr>
      <w:r>
        <w:separator/>
      </w:r>
    </w:p>
  </w:footnote>
  <w:footnote w:type="continuationSeparator" w:id="0">
    <w:p w:rsidR="001A600A" w:rsidRDefault="001A600A" w:rsidP="0052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07" w:rsidRPr="001410C0" w:rsidRDefault="001410C0">
    <w:pPr>
      <w:pStyle w:val="Encabezado"/>
      <w:rPr>
        <w:b/>
        <w:bCs/>
        <w:sz w:val="24"/>
        <w:szCs w:val="24"/>
      </w:rPr>
    </w:pPr>
    <w:r w:rsidRPr="001410C0">
      <w:rPr>
        <w:b/>
        <w:bCs/>
        <w:sz w:val="24"/>
        <w:szCs w:val="24"/>
      </w:rPr>
      <w:t xml:space="preserve">C.O.C 4 </w:t>
    </w:r>
    <w:r w:rsidRPr="001410C0">
      <w:rPr>
        <w:b/>
        <w:bCs/>
        <w:sz w:val="24"/>
        <w:szCs w:val="24"/>
        <w:vertAlign w:val="superscript"/>
      </w:rPr>
      <w:t>rto</w:t>
    </w:r>
    <w:r w:rsidRPr="001410C0">
      <w:rPr>
        <w:b/>
        <w:bCs/>
        <w:sz w:val="24"/>
        <w:szCs w:val="24"/>
      </w:rPr>
      <w:t xml:space="preserve"> años </w:t>
    </w:r>
  </w:p>
  <w:p w:rsidR="00522531" w:rsidRDefault="00130979">
    <w:pPr>
      <w:pStyle w:val="Encabezado"/>
      <w:rPr>
        <w:sz w:val="24"/>
        <w:szCs w:val="24"/>
      </w:rPr>
    </w:pPr>
    <w:r>
      <w:rPr>
        <w:sz w:val="24"/>
        <w:szCs w:val="24"/>
      </w:rPr>
      <w:t xml:space="preserve">4 </w:t>
    </w:r>
    <w:r w:rsidR="00886C38" w:rsidRPr="00886C38">
      <w:rPr>
        <w:sz w:val="24"/>
        <w:szCs w:val="24"/>
        <w:vertAlign w:val="superscript"/>
      </w:rPr>
      <w:t>rto</w:t>
    </w:r>
    <w:r w:rsidR="00886C38">
      <w:rPr>
        <w:sz w:val="24"/>
        <w:szCs w:val="24"/>
      </w:rPr>
      <w:t xml:space="preserve"> </w:t>
    </w:r>
    <w:r>
      <w:rPr>
        <w:sz w:val="24"/>
        <w:szCs w:val="24"/>
      </w:rPr>
      <w:t xml:space="preserve">humanidades </w:t>
    </w:r>
    <w:r w:rsidR="0032741A">
      <w:rPr>
        <w:sz w:val="24"/>
        <w:szCs w:val="24"/>
      </w:rPr>
      <w:t xml:space="preserve">: Partricia Palma </w:t>
    </w:r>
  </w:p>
  <w:p w:rsidR="00305B3A" w:rsidRDefault="00305B3A">
    <w:pPr>
      <w:pStyle w:val="Encabezado"/>
      <w:rPr>
        <w:sz w:val="24"/>
        <w:szCs w:val="24"/>
      </w:rPr>
    </w:pPr>
    <w:r>
      <w:rPr>
        <w:sz w:val="24"/>
        <w:szCs w:val="24"/>
      </w:rPr>
      <w:t>4</w:t>
    </w:r>
    <w:r w:rsidRPr="0071167E">
      <w:rPr>
        <w:sz w:val="24"/>
        <w:szCs w:val="24"/>
        <w:vertAlign w:val="superscript"/>
      </w:rPr>
      <w:t>rto</w:t>
    </w:r>
    <w:r>
      <w:rPr>
        <w:sz w:val="24"/>
        <w:szCs w:val="24"/>
      </w:rPr>
      <w:t xml:space="preserve"> economía: Alexis Tobares </w:t>
    </w:r>
  </w:p>
  <w:p w:rsidR="0071167E" w:rsidRDefault="0071167E">
    <w:pPr>
      <w:pStyle w:val="Encabezado"/>
      <w:rPr>
        <w:sz w:val="24"/>
        <w:szCs w:val="24"/>
      </w:rPr>
    </w:pPr>
    <w:r>
      <w:rPr>
        <w:sz w:val="24"/>
        <w:szCs w:val="24"/>
      </w:rPr>
      <w:t xml:space="preserve">4 </w:t>
    </w:r>
    <w:r w:rsidRPr="0071167E">
      <w:rPr>
        <w:sz w:val="24"/>
        <w:szCs w:val="24"/>
        <w:vertAlign w:val="superscript"/>
      </w:rPr>
      <w:t>rto</w:t>
    </w:r>
    <w:r>
      <w:rPr>
        <w:sz w:val="24"/>
        <w:szCs w:val="24"/>
      </w:rPr>
      <w:t xml:space="preserve"> naturales: Fabiana Urquiza </w:t>
    </w:r>
  </w:p>
  <w:p w:rsidR="0032741A" w:rsidRPr="004A7E5D" w:rsidRDefault="0032741A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484B"/>
    <w:multiLevelType w:val="hybridMultilevel"/>
    <w:tmpl w:val="B644D402"/>
    <w:lvl w:ilvl="0" w:tplc="54326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9A"/>
    <w:rsid w:val="0004659A"/>
    <w:rsid w:val="00060FFC"/>
    <w:rsid w:val="000826DA"/>
    <w:rsid w:val="00130979"/>
    <w:rsid w:val="001410C0"/>
    <w:rsid w:val="00193DBB"/>
    <w:rsid w:val="001A600A"/>
    <w:rsid w:val="001F4522"/>
    <w:rsid w:val="00217B85"/>
    <w:rsid w:val="002F2C4A"/>
    <w:rsid w:val="00305B3A"/>
    <w:rsid w:val="0032741A"/>
    <w:rsid w:val="004554FC"/>
    <w:rsid w:val="004716BE"/>
    <w:rsid w:val="004A7E5D"/>
    <w:rsid w:val="00522531"/>
    <w:rsid w:val="00553DD7"/>
    <w:rsid w:val="0056190F"/>
    <w:rsid w:val="005D1BC8"/>
    <w:rsid w:val="005F6751"/>
    <w:rsid w:val="006017E6"/>
    <w:rsid w:val="0066598D"/>
    <w:rsid w:val="006B6270"/>
    <w:rsid w:val="0071167E"/>
    <w:rsid w:val="0071524A"/>
    <w:rsid w:val="007329C0"/>
    <w:rsid w:val="00886C38"/>
    <w:rsid w:val="00944979"/>
    <w:rsid w:val="00A56207"/>
    <w:rsid w:val="00A738FB"/>
    <w:rsid w:val="00C51BAE"/>
    <w:rsid w:val="00D54569"/>
    <w:rsid w:val="00DE2491"/>
    <w:rsid w:val="00EA45D3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DC3D6-1337-A14E-B660-427EA2D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9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D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531"/>
  </w:style>
  <w:style w:type="paragraph" w:styleId="Piedepgina">
    <w:name w:val="footer"/>
    <w:basedOn w:val="Normal"/>
    <w:link w:val="PiedepginaCar"/>
    <w:uiPriority w:val="99"/>
    <w:unhideWhenUsed/>
    <w:rsid w:val="0052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69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7504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77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9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307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5120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6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01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68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810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11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3493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67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kQXUKOc39A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542804569466</cp:lastModifiedBy>
  <cp:revision>2</cp:revision>
  <dcterms:created xsi:type="dcterms:W3CDTF">2020-03-31T19:12:00Z</dcterms:created>
  <dcterms:modified xsi:type="dcterms:W3CDTF">2020-03-31T19:12:00Z</dcterms:modified>
</cp:coreProperties>
</file>